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3043555</wp:posOffset>
            </wp:positionH>
            <wp:positionV relativeFrom="paragraph">
              <wp:posOffset>-25400</wp:posOffset>
            </wp:positionV>
            <wp:extent cx="3081020" cy="129032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10160</wp:posOffset>
            </wp:positionH>
            <wp:positionV relativeFrom="paragraph">
              <wp:posOffset>-1270</wp:posOffset>
            </wp:positionV>
            <wp:extent cx="1174115" cy="1310640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900 stromků 900 let </w:t>
      </w:r>
    </w:p>
    <w:p>
      <w:pPr>
        <w:pStyle w:val="Normal"/>
        <w:bidi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Město Miletín zve širokou veřejnost na výsadbu stromků bříz okolo nově vybudovaných polních cest (viz mapka) a to v sobotu dne 11. května 2024 od 14.00 hodin u sochy p. Marie na bývalém popravišti. Na místě zajištěno občerstvení a kulturní program. Sebou prosím přineste nářadí - rýče, hrabičky a hlavně dobrou náladu. Na jaře budeme vysazovat 450 stromků a na podzim dalších 450 stromků. Všichni jsou vítáni, děti, rodiče, prarodiče, spolky, škola, školka, zkrátka kdokoliv. Zažijeme krásné odpoledne v přírodě a z dobrým pocitem, že jsme něco udělali pro přírodu a pro sebe.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sz w:val="32"/>
          <w:szCs w:val="32"/>
        </w:rPr>
        <w:t>Akce je podpořena Nadací Via z programu ,,Místo, kde žijeme.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sz w:val="28"/>
          <w:szCs w:val="28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-96520</wp:posOffset>
            </wp:positionH>
            <wp:positionV relativeFrom="paragraph">
              <wp:posOffset>129540</wp:posOffset>
            </wp:positionV>
            <wp:extent cx="6936740" cy="3945890"/>
            <wp:effectExtent l="0" t="0" r="0" b="0"/>
            <wp:wrapSquare wrapText="largest"/>
            <wp:docPr id="3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4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LibreOffice/7.4.4.2$Windows_X86_64 LibreOffice_project/85569322deea74ec9134968a29af2df5663baa21</Application>
  <AppVersion>15.0000</AppVersion>
  <Pages>1</Pages>
  <Words>107</Words>
  <Characters>551</Characters>
  <CharactersWithSpaces>657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2024-04-18T08:27:10Z</dcterms:created>
  <dc:creator/>
  <dc:description/>
  <dc:language>cs-CZ</dc:language>
  <cp:lastModifiedBy/>
  <cp:lastPrinted>2024-04-18T09:04:11Z</cp:lastPrinted>
  <dcterms:modified xsi:type="dcterms:W3CDTF">2024-04-18T09:09:35Z</dcterms:modified>
  <cp:revision>1</cp:revision>
  <dc:subject/>
  <dc:title/>
</cp:coreProperties>
</file>